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87D" w:rsidRPr="00670244" w:rsidRDefault="0000187D" w:rsidP="00753502">
      <w:pPr>
        <w:spacing w:line="276" w:lineRule="auto"/>
        <w:jc w:val="center"/>
        <w:rPr>
          <w:rFonts w:ascii="Calibri" w:hAnsi="Calibri" w:cs="Calibri"/>
          <w:b/>
          <w:sz w:val="22"/>
          <w:szCs w:val="22"/>
        </w:rPr>
      </w:pPr>
      <w:r w:rsidRPr="00670244">
        <w:rPr>
          <w:rFonts w:ascii="Calibri" w:hAnsi="Calibri" w:cs="Calibri"/>
          <w:b/>
          <w:sz w:val="22"/>
          <w:szCs w:val="22"/>
        </w:rPr>
        <w:t>Pilling Band News Summary 20</w:t>
      </w:r>
      <w:r w:rsidR="00670244" w:rsidRPr="00670244">
        <w:rPr>
          <w:rFonts w:ascii="Calibri" w:hAnsi="Calibri" w:cs="Calibri"/>
          <w:b/>
          <w:sz w:val="22"/>
          <w:szCs w:val="22"/>
        </w:rPr>
        <w:t>20</w:t>
      </w:r>
    </w:p>
    <w:p w:rsidR="00324603" w:rsidRPr="00670244" w:rsidRDefault="00324603" w:rsidP="00753502">
      <w:pPr>
        <w:spacing w:line="276" w:lineRule="auto"/>
        <w:jc w:val="center"/>
        <w:rPr>
          <w:rFonts w:ascii="Calibri" w:hAnsi="Calibri" w:cs="Calibri"/>
          <w:b/>
          <w:sz w:val="22"/>
          <w:szCs w:val="22"/>
        </w:rPr>
      </w:pP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b/>
          <w:bCs/>
          <w:sz w:val="22"/>
          <w:szCs w:val="22"/>
        </w:rPr>
        <w:t>January 2020</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 xml:space="preserve">Sunday 26th January saw the band competing in the first 'Brass In The Wire' contest. This contest has replaced the 'Brass At The Guild' event that used to take place at Preston's Guild Hall before its closure last year. Our coach picked us up early on the Sunday morning and we headed down to Parr Hall in Warrington. This Contest followed the same format as the 'Brass At The Guild' event where bands </w:t>
      </w:r>
      <w:proofErr w:type="spellStart"/>
      <w:r w:rsidRPr="00670244">
        <w:rPr>
          <w:rFonts w:ascii="Calibri" w:eastAsia="Times New Roman" w:hAnsi="Calibri" w:cs="Calibri"/>
          <w:sz w:val="22"/>
          <w:szCs w:val="22"/>
        </w:rPr>
        <w:t>coud</w:t>
      </w:r>
      <w:proofErr w:type="spellEnd"/>
      <w:r w:rsidRPr="00670244">
        <w:rPr>
          <w:rFonts w:ascii="Calibri" w:eastAsia="Times New Roman" w:hAnsi="Calibri" w:cs="Calibri"/>
          <w:sz w:val="22"/>
          <w:szCs w:val="22"/>
        </w:rPr>
        <w:t xml:space="preserve"> choose to play one of two test pieces. These were Gothic Dances by Alan </w:t>
      </w:r>
      <w:proofErr w:type="spellStart"/>
      <w:r w:rsidRPr="00670244">
        <w:rPr>
          <w:rFonts w:ascii="Calibri" w:eastAsia="Times New Roman" w:hAnsi="Calibri" w:cs="Calibri"/>
          <w:sz w:val="22"/>
          <w:szCs w:val="22"/>
        </w:rPr>
        <w:t>Fernie</w:t>
      </w:r>
      <w:proofErr w:type="spellEnd"/>
      <w:r w:rsidRPr="00670244">
        <w:rPr>
          <w:rFonts w:ascii="Calibri" w:eastAsia="Times New Roman" w:hAnsi="Calibri" w:cs="Calibri"/>
          <w:sz w:val="22"/>
          <w:szCs w:val="22"/>
        </w:rPr>
        <w:t xml:space="preserve"> or Endurance by Andrew Baker. We chose to play Endurance as this was the set piece for the Regional Qualifiers for the National Brass Band Championships of Great Britain. to be held in February.</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We were drawn to play number 1 out of 4 in the Third Section and took to the stage early afternoon. As there was only 4 bands competing there wasn't a long wait for the results.  </w:t>
      </w:r>
    </w:p>
    <w:p w:rsidR="003F1B3C"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 xml:space="preserve">The results were announced on stage and the first ones awarded were the individual awards. We are really pleased to say our Solo Horn player, Kate </w:t>
      </w:r>
      <w:proofErr w:type="spellStart"/>
      <w:r w:rsidRPr="00670244">
        <w:rPr>
          <w:rFonts w:ascii="Calibri" w:eastAsia="Times New Roman" w:hAnsi="Calibri" w:cs="Calibri"/>
          <w:sz w:val="22"/>
          <w:szCs w:val="22"/>
        </w:rPr>
        <w:t>Marney</w:t>
      </w:r>
      <w:proofErr w:type="spellEnd"/>
      <w:r w:rsidRPr="00670244">
        <w:rPr>
          <w:rFonts w:ascii="Calibri" w:eastAsia="Times New Roman" w:hAnsi="Calibri" w:cs="Calibri"/>
          <w:sz w:val="22"/>
          <w:szCs w:val="22"/>
        </w:rPr>
        <w:t xml:space="preserve"> was awarded the prize for 'Best Horn' for the second year in a row! Well done Kate! The  band placings were announced next and we are happy to say we were awarded 2nd place by the adjudicator. </w:t>
      </w:r>
    </w:p>
    <w:p w:rsidR="00670244" w:rsidRPr="00670244" w:rsidRDefault="00670244" w:rsidP="00670244">
      <w:pPr>
        <w:spacing w:before="100" w:beforeAutospacing="1" w:after="100" w:afterAutospacing="1"/>
        <w:rPr>
          <w:rFonts w:ascii="Calibri" w:eastAsia="Times New Roman" w:hAnsi="Calibri" w:cs="Calibri"/>
          <w:sz w:val="22"/>
          <w:szCs w:val="22"/>
        </w:rPr>
      </w:pPr>
    </w:p>
    <w:p w:rsidR="003F1B3C" w:rsidRPr="00670244" w:rsidRDefault="003F1B3C" w:rsidP="00753502">
      <w:pPr>
        <w:pStyle w:val="NormalWeb"/>
        <w:spacing w:line="276" w:lineRule="auto"/>
        <w:rPr>
          <w:rFonts w:ascii="Calibri" w:hAnsi="Calibri" w:cs="Calibri"/>
          <w:b/>
          <w:sz w:val="22"/>
          <w:szCs w:val="22"/>
        </w:rPr>
      </w:pPr>
      <w:r w:rsidRPr="00670244">
        <w:rPr>
          <w:rFonts w:ascii="Calibri" w:hAnsi="Calibri" w:cs="Calibri"/>
          <w:b/>
          <w:sz w:val="22"/>
          <w:szCs w:val="22"/>
        </w:rPr>
        <w:t>February 20</w:t>
      </w:r>
      <w:r w:rsidR="00670244" w:rsidRPr="00670244">
        <w:rPr>
          <w:rFonts w:ascii="Calibri" w:hAnsi="Calibri" w:cs="Calibri"/>
          <w:b/>
          <w:sz w:val="22"/>
          <w:szCs w:val="22"/>
        </w:rPr>
        <w:t>20</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Sunday 23rd February was the North West Regional Qualifiers for the National Brass Band Championships of Great Britain known within banding as the 'Areas'. We would once again be competing in the 3rd Section alongside 16 other bands. This meant that because there was 17 bands playing the top 3 would receive an invitation to the National Finals held in Cheltenham in September.</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Unusually for us it would be late afternoon when we would be on stage so the players enjoyed the morning at home with their families before making their way to The Wainwright Club in Blackpool for a traditional pre-contest rehearsal. Once we had finished the rehearsal we all made our way to the Winter Gardens to find out our drawn number and therefore order of play. After a short wait in the cafe we had drawn number 12 and  would be playing in a couple of hours. </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We played the piece Endurance by Andrew Baker in the Empress Ballroom to quite a few audience members. Another couple of hours wait then came until the results ceremony so a number of the band made their way into the bar at the complex.</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The results ceremony got underway and as is tradition the individual awards are given out first with Hazel Grove band winning the 'Best Percussion' award. Then the bands placed in the top 6 are read out on stage in reverse order. </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The results came out for 6th, 5th and 4th and then the announcer said "3rd and qualify... The band that played number 12, Pilling!" A loud cheer went up from the members in the hall waiting the results and our Contest Secretary, Andy Hall went on stage to collect the trophy! We had qualified for the National Finals for only the second time in our history!</w:t>
      </w:r>
    </w:p>
    <w:p w:rsidR="00DE2407"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lastRenderedPageBreak/>
        <w:t xml:space="preserve">Thanks to the good result Steve Hartley, our MD, gave us the night off from rehearsal the following Tuesday so instead we met up in the </w:t>
      </w:r>
      <w:proofErr w:type="spellStart"/>
      <w:r w:rsidRPr="00670244">
        <w:rPr>
          <w:rFonts w:ascii="Calibri" w:eastAsia="Times New Roman" w:hAnsi="Calibri" w:cs="Calibri"/>
          <w:sz w:val="22"/>
          <w:szCs w:val="22"/>
        </w:rPr>
        <w:t>Elletson</w:t>
      </w:r>
      <w:proofErr w:type="spellEnd"/>
      <w:r w:rsidRPr="00670244">
        <w:rPr>
          <w:rFonts w:ascii="Calibri" w:eastAsia="Times New Roman" w:hAnsi="Calibri" w:cs="Calibri"/>
          <w:sz w:val="22"/>
          <w:szCs w:val="22"/>
        </w:rPr>
        <w:t xml:space="preserve"> Arms, Pilling for celebratory drink.</w:t>
      </w:r>
    </w:p>
    <w:p w:rsidR="00670244" w:rsidRPr="00670244" w:rsidRDefault="00670244" w:rsidP="00670244">
      <w:pPr>
        <w:spacing w:before="100" w:beforeAutospacing="1" w:after="100" w:afterAutospacing="1"/>
        <w:rPr>
          <w:rFonts w:ascii="Calibri" w:eastAsia="Times New Roman" w:hAnsi="Calibri" w:cs="Calibri"/>
          <w:sz w:val="22"/>
          <w:szCs w:val="22"/>
        </w:rPr>
      </w:pPr>
    </w:p>
    <w:p w:rsidR="00DE2407" w:rsidRPr="00670244" w:rsidRDefault="00DE2407" w:rsidP="00753502">
      <w:pPr>
        <w:pStyle w:val="NormalWeb"/>
        <w:spacing w:line="276" w:lineRule="auto"/>
        <w:rPr>
          <w:rFonts w:ascii="Calibri" w:hAnsi="Calibri" w:cs="Calibri"/>
          <w:b/>
          <w:sz w:val="22"/>
          <w:szCs w:val="22"/>
        </w:rPr>
      </w:pPr>
      <w:r w:rsidRPr="00670244">
        <w:rPr>
          <w:rFonts w:ascii="Calibri" w:hAnsi="Calibri" w:cs="Calibri"/>
          <w:b/>
          <w:sz w:val="22"/>
          <w:szCs w:val="22"/>
        </w:rPr>
        <w:t>March 20</w:t>
      </w:r>
      <w:r w:rsidR="00670244" w:rsidRPr="00670244">
        <w:rPr>
          <w:rFonts w:ascii="Calibri" w:hAnsi="Calibri" w:cs="Calibri"/>
          <w:b/>
          <w:sz w:val="22"/>
          <w:szCs w:val="22"/>
        </w:rPr>
        <w:t>20</w:t>
      </w:r>
    </w:p>
    <w:p w:rsidR="00670244" w:rsidRPr="00670244" w:rsidRDefault="00670244" w:rsidP="00670244">
      <w:pPr>
        <w:rPr>
          <w:rFonts w:ascii="Calibri" w:hAnsi="Calibri" w:cs="Calibri"/>
          <w:sz w:val="22"/>
          <w:szCs w:val="22"/>
        </w:rPr>
      </w:pPr>
      <w:r w:rsidRPr="00670244">
        <w:rPr>
          <w:rFonts w:ascii="Calibri" w:hAnsi="Calibri" w:cs="Calibri"/>
          <w:sz w:val="22"/>
          <w:szCs w:val="22"/>
        </w:rPr>
        <w:t>When March arrived we had a concert planned  at Garstang Golf Club on Friday 20th March. Unfortunately, due to the worldwide Coronavirus (COVID-19) outbreak this was cancelled by the organisers. The band also took the decision to postpone our concert in memory of Mike Hallett which was due to take place on Saturday 4th April.</w:t>
      </w:r>
    </w:p>
    <w:p w:rsidR="00670244" w:rsidRPr="00670244" w:rsidRDefault="00670244" w:rsidP="00670244">
      <w:pPr>
        <w:rPr>
          <w:rFonts w:ascii="Calibri" w:hAnsi="Calibri" w:cs="Calibri"/>
          <w:sz w:val="22"/>
          <w:szCs w:val="22"/>
        </w:rPr>
      </w:pPr>
    </w:p>
    <w:p w:rsidR="00670244" w:rsidRPr="00670244" w:rsidRDefault="00670244" w:rsidP="00670244">
      <w:pPr>
        <w:rPr>
          <w:rFonts w:ascii="Calibri" w:hAnsi="Calibri" w:cs="Calibri"/>
          <w:sz w:val="22"/>
          <w:szCs w:val="22"/>
        </w:rPr>
      </w:pPr>
      <w:r w:rsidRPr="00670244">
        <w:rPr>
          <w:rFonts w:ascii="Calibri" w:hAnsi="Calibri" w:cs="Calibri"/>
          <w:sz w:val="22"/>
          <w:szCs w:val="22"/>
        </w:rPr>
        <w:t>On Monday 16th March it was announced by the Prime Minister that all non-essential travel and social gatherings were to stop to help prevent the spread of the coronavirus and we therefore took the decision to cancel all rehearsals until further notice. This has unfortunately meant most of our summer galas have also been cancelled but please keep your eye on our '</w:t>
      </w:r>
      <w:hyperlink r:id="rId8" w:history="1">
        <w:r w:rsidRPr="00670244">
          <w:rPr>
            <w:rStyle w:val="Hyperlink"/>
            <w:rFonts w:ascii="Calibri" w:hAnsi="Calibri" w:cs="Calibri"/>
            <w:color w:val="auto"/>
            <w:sz w:val="22"/>
            <w:szCs w:val="22"/>
          </w:rPr>
          <w:t>Engagements</w:t>
        </w:r>
      </w:hyperlink>
      <w:r w:rsidRPr="00670244">
        <w:rPr>
          <w:rFonts w:ascii="Calibri" w:hAnsi="Calibri" w:cs="Calibri"/>
          <w:sz w:val="22"/>
          <w:szCs w:val="22"/>
        </w:rPr>
        <w:t>' page to see where you can see us performing next.</w:t>
      </w:r>
    </w:p>
    <w:p w:rsidR="003F1B3C" w:rsidRPr="00670244" w:rsidRDefault="003F1B3C" w:rsidP="00753502">
      <w:pPr>
        <w:pStyle w:val="NormalWeb"/>
        <w:spacing w:line="276" w:lineRule="auto"/>
        <w:rPr>
          <w:rFonts w:ascii="Calibri" w:hAnsi="Calibri" w:cs="Calibri"/>
          <w:sz w:val="22"/>
          <w:szCs w:val="22"/>
        </w:rPr>
      </w:pPr>
    </w:p>
    <w:p w:rsidR="00DE2407" w:rsidRPr="00670244" w:rsidRDefault="00DE2407" w:rsidP="00753502">
      <w:pPr>
        <w:pStyle w:val="NormalWeb"/>
        <w:spacing w:line="276" w:lineRule="auto"/>
        <w:rPr>
          <w:rFonts w:ascii="Calibri" w:hAnsi="Calibri" w:cs="Calibri"/>
          <w:b/>
          <w:sz w:val="22"/>
          <w:szCs w:val="22"/>
        </w:rPr>
      </w:pPr>
      <w:r w:rsidRPr="00670244">
        <w:rPr>
          <w:rFonts w:ascii="Calibri" w:hAnsi="Calibri" w:cs="Calibri"/>
          <w:b/>
          <w:sz w:val="22"/>
          <w:szCs w:val="22"/>
        </w:rPr>
        <w:t>April 20</w:t>
      </w:r>
      <w:r w:rsidR="00670244" w:rsidRPr="00670244">
        <w:rPr>
          <w:rFonts w:ascii="Calibri" w:hAnsi="Calibri" w:cs="Calibri"/>
          <w:b/>
          <w:sz w:val="22"/>
          <w:szCs w:val="22"/>
        </w:rPr>
        <w:t>20</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It's now been 7 weeks since our last band rehearsal due to the Coronavirus Lockdown but April has still seen some significant dates in the band members' diaries. </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Friday 17th April saw our 2nd Baritone 'helper' Richard Horsley welcome baby Grandson, Quinn Arthur Horsley-Barker into the world. Congratulations from everybody at Pilling Band! Richard hails from North Yorkshire where he is a member of the</w:t>
      </w:r>
      <w:r w:rsidRPr="00670244">
        <w:rPr>
          <w:rStyle w:val="apple-converted-space"/>
          <w:rFonts w:ascii="Calibri" w:hAnsi="Calibri" w:cs="Calibri"/>
          <w:sz w:val="22"/>
          <w:szCs w:val="22"/>
        </w:rPr>
        <w:t> </w:t>
      </w:r>
      <w:hyperlink r:id="rId9" w:history="1">
        <w:r w:rsidRPr="00670244">
          <w:rPr>
            <w:rStyle w:val="Hyperlink"/>
            <w:rFonts w:ascii="Calibri" w:hAnsi="Calibri" w:cs="Calibri"/>
            <w:color w:val="auto"/>
            <w:sz w:val="22"/>
            <w:szCs w:val="22"/>
          </w:rPr>
          <w:t>Leyburn Band</w:t>
        </w:r>
      </w:hyperlink>
      <w:r w:rsidRPr="00670244">
        <w:rPr>
          <w:rFonts w:ascii="Calibri" w:hAnsi="Calibri" w:cs="Calibri"/>
          <w:sz w:val="22"/>
          <w:szCs w:val="22"/>
        </w:rPr>
        <w:t>. He is currently working in Preston so comes to our rehearsals, concerts and contests while in the area and has become a vital member.</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On Monday 21st April the list of set pieces for the National Finals was released by the organisers. These are:</w:t>
      </w:r>
    </w:p>
    <w:p w:rsidR="00670244" w:rsidRPr="00670244" w:rsidRDefault="00670244" w:rsidP="00670244">
      <w:pPr>
        <w:numPr>
          <w:ilvl w:val="0"/>
          <w:numId w:val="1"/>
        </w:numPr>
        <w:spacing w:before="100" w:beforeAutospacing="1" w:after="100" w:afterAutospacing="1"/>
        <w:rPr>
          <w:rFonts w:ascii="Calibri" w:hAnsi="Calibri" w:cs="Calibri"/>
          <w:sz w:val="22"/>
          <w:szCs w:val="22"/>
        </w:rPr>
      </w:pPr>
      <w:r w:rsidRPr="00670244">
        <w:rPr>
          <w:rFonts w:ascii="Calibri" w:hAnsi="Calibri" w:cs="Calibri"/>
          <w:sz w:val="22"/>
          <w:szCs w:val="22"/>
        </w:rPr>
        <w:t>Heroes (Bruce Broughton) for the Championship Section</w:t>
      </w:r>
    </w:p>
    <w:p w:rsidR="00670244" w:rsidRPr="00670244" w:rsidRDefault="00670244" w:rsidP="00670244">
      <w:pPr>
        <w:numPr>
          <w:ilvl w:val="0"/>
          <w:numId w:val="1"/>
        </w:numPr>
        <w:spacing w:before="100" w:beforeAutospacing="1" w:after="100" w:afterAutospacing="1"/>
        <w:rPr>
          <w:rFonts w:ascii="Calibri" w:hAnsi="Calibri" w:cs="Calibri"/>
          <w:sz w:val="22"/>
          <w:szCs w:val="22"/>
        </w:rPr>
      </w:pPr>
      <w:r w:rsidRPr="00670244">
        <w:rPr>
          <w:rFonts w:ascii="Calibri" w:hAnsi="Calibri" w:cs="Calibri"/>
          <w:sz w:val="22"/>
          <w:szCs w:val="22"/>
        </w:rPr>
        <w:t>Connotations (Edward Gregson) for the First Section</w:t>
      </w:r>
    </w:p>
    <w:p w:rsidR="00670244" w:rsidRPr="00670244" w:rsidRDefault="00670244" w:rsidP="00670244">
      <w:pPr>
        <w:numPr>
          <w:ilvl w:val="0"/>
          <w:numId w:val="1"/>
        </w:numPr>
        <w:spacing w:before="100" w:beforeAutospacing="1" w:after="100" w:afterAutospacing="1"/>
        <w:rPr>
          <w:rFonts w:ascii="Calibri" w:hAnsi="Calibri" w:cs="Calibri"/>
          <w:sz w:val="22"/>
          <w:szCs w:val="22"/>
        </w:rPr>
      </w:pPr>
      <w:r w:rsidRPr="00670244">
        <w:rPr>
          <w:rFonts w:ascii="Calibri" w:hAnsi="Calibri" w:cs="Calibri"/>
          <w:sz w:val="22"/>
          <w:szCs w:val="22"/>
        </w:rPr>
        <w:t xml:space="preserve">Lions of Legends (Thierry </w:t>
      </w:r>
      <w:proofErr w:type="spellStart"/>
      <w:r w:rsidRPr="00670244">
        <w:rPr>
          <w:rFonts w:ascii="Calibri" w:hAnsi="Calibri" w:cs="Calibri"/>
          <w:sz w:val="22"/>
          <w:szCs w:val="22"/>
        </w:rPr>
        <w:t>Deleruyelle</w:t>
      </w:r>
      <w:proofErr w:type="spellEnd"/>
      <w:r w:rsidRPr="00670244">
        <w:rPr>
          <w:rFonts w:ascii="Calibri" w:hAnsi="Calibri" w:cs="Calibri"/>
          <w:sz w:val="22"/>
          <w:szCs w:val="22"/>
        </w:rPr>
        <w:t>) for the Second Section</w:t>
      </w:r>
    </w:p>
    <w:p w:rsidR="00670244" w:rsidRPr="00670244" w:rsidRDefault="00670244" w:rsidP="00670244">
      <w:pPr>
        <w:numPr>
          <w:ilvl w:val="0"/>
          <w:numId w:val="1"/>
        </w:numPr>
        <w:spacing w:before="100" w:beforeAutospacing="1" w:after="100" w:afterAutospacing="1"/>
        <w:rPr>
          <w:rFonts w:ascii="Calibri" w:hAnsi="Calibri" w:cs="Calibri"/>
          <w:sz w:val="22"/>
          <w:szCs w:val="22"/>
        </w:rPr>
      </w:pPr>
      <w:r w:rsidRPr="00670244">
        <w:rPr>
          <w:rFonts w:ascii="Calibri" w:hAnsi="Calibri" w:cs="Calibri"/>
          <w:sz w:val="22"/>
          <w:szCs w:val="22"/>
        </w:rPr>
        <w:t>Kaleidoscope (Philip Sparke) for  the Third Section</w:t>
      </w:r>
    </w:p>
    <w:p w:rsidR="00670244" w:rsidRPr="00670244" w:rsidRDefault="00670244" w:rsidP="00670244">
      <w:pPr>
        <w:numPr>
          <w:ilvl w:val="0"/>
          <w:numId w:val="1"/>
        </w:numPr>
        <w:spacing w:before="100" w:beforeAutospacing="1" w:after="100" w:afterAutospacing="1"/>
        <w:rPr>
          <w:rFonts w:ascii="Calibri" w:hAnsi="Calibri" w:cs="Calibri"/>
          <w:sz w:val="22"/>
          <w:szCs w:val="22"/>
        </w:rPr>
      </w:pPr>
      <w:r w:rsidRPr="00670244">
        <w:rPr>
          <w:rFonts w:ascii="Calibri" w:hAnsi="Calibri" w:cs="Calibri"/>
          <w:sz w:val="22"/>
          <w:szCs w:val="22"/>
        </w:rPr>
        <w:t>An Elgar Portrait (Dan Price) for the Fourth Section</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This means that we will be playing Kaleidoscope by Philip Sparke at Cheltenham in September (all being well!!!). The music was quickly delivered and has now been sent out to all of the players for them to look at when practising at home. Our MD, Steve has been busy looking through the score and has already prepared some rehearsal notes which have been sent out to the players.</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 xml:space="preserve">Thursday 24th April saw us host our first 'Zoom' meeting. Quite a few members of the band logged on and enjoyed a quiz which was put together by our </w:t>
      </w:r>
      <w:proofErr w:type="spellStart"/>
      <w:r w:rsidRPr="00670244">
        <w:rPr>
          <w:rFonts w:ascii="Calibri" w:hAnsi="Calibri" w:cs="Calibri"/>
          <w:sz w:val="22"/>
          <w:szCs w:val="22"/>
        </w:rPr>
        <w:t>Eb</w:t>
      </w:r>
      <w:proofErr w:type="spellEnd"/>
      <w:r w:rsidRPr="00670244">
        <w:rPr>
          <w:rFonts w:ascii="Calibri" w:hAnsi="Calibri" w:cs="Calibri"/>
          <w:sz w:val="22"/>
          <w:szCs w:val="22"/>
        </w:rPr>
        <w:t xml:space="preserve"> Bass player, Morgan.  I think Morgan overestimated our intelligence but well done to Lily who was our winner on the night and Thank You, Morgan!</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 xml:space="preserve">Just before the 'Zoom' meeting 4 of our players, along with 2 from Poulton Band performed an arrangement for 6 cornets of 'Somewhere Over The Rainbow' in the weekly 'Clap For Carers'. Andy, </w:t>
      </w:r>
      <w:r w:rsidRPr="00670244">
        <w:rPr>
          <w:rFonts w:ascii="Calibri" w:hAnsi="Calibri" w:cs="Calibri"/>
          <w:sz w:val="22"/>
          <w:szCs w:val="22"/>
        </w:rPr>
        <w:lastRenderedPageBreak/>
        <w:t>Helen, Ben and Emily along with Neil and Laura played outside Ben and Emily's house (Social Distancing of course!). </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 xml:space="preserve">Andy, Helen, Ben and Emily aren't the only members who have been playing on a Thursday night at 8pm. Gill our </w:t>
      </w:r>
      <w:proofErr w:type="spellStart"/>
      <w:r w:rsidRPr="00670244">
        <w:rPr>
          <w:rFonts w:ascii="Calibri" w:hAnsi="Calibri" w:cs="Calibri"/>
          <w:sz w:val="22"/>
          <w:szCs w:val="22"/>
        </w:rPr>
        <w:t>Repiano</w:t>
      </w:r>
      <w:proofErr w:type="spellEnd"/>
      <w:r w:rsidRPr="00670244">
        <w:rPr>
          <w:rFonts w:ascii="Calibri" w:hAnsi="Calibri" w:cs="Calibri"/>
          <w:sz w:val="22"/>
          <w:szCs w:val="22"/>
        </w:rPr>
        <w:t xml:space="preserve"> Cornet player, and her son Daniel have been entertaining the residents on their street for a number of weeks. </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Also, Lily our back row cornet player has put together a video of her playing a number of instruments on a recording of Billy Joel's The Longest Time.</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 xml:space="preserve">Andy and Helen also played on the 30th April for residents of </w:t>
      </w:r>
      <w:proofErr w:type="spellStart"/>
      <w:r w:rsidRPr="00670244">
        <w:rPr>
          <w:rFonts w:ascii="Calibri" w:hAnsi="Calibri" w:cs="Calibri"/>
          <w:sz w:val="22"/>
          <w:szCs w:val="22"/>
        </w:rPr>
        <w:t>Hackensall</w:t>
      </w:r>
      <w:proofErr w:type="spellEnd"/>
      <w:r w:rsidRPr="00670244">
        <w:rPr>
          <w:rFonts w:ascii="Calibri" w:hAnsi="Calibri" w:cs="Calibri"/>
          <w:sz w:val="22"/>
          <w:szCs w:val="22"/>
        </w:rPr>
        <w:t xml:space="preserve"> Road in Knott End. They played a cornet duet of Somewhere Over The Rainbow and were also joined by their children Ben and Alice to play Happy Birthday for Michael Bone and also Capt. Tom Moore. There are videos of these performances on our Facebook page</w:t>
      </w:r>
      <w:r w:rsidRPr="00670244">
        <w:rPr>
          <w:rFonts w:ascii="Calibri" w:hAnsi="Calibri" w:cs="Calibri"/>
          <w:sz w:val="22"/>
          <w:szCs w:val="22"/>
        </w:rPr>
        <w:t>.</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We hope to share a few more videos of members playing over the coming weeks.</w:t>
      </w:r>
    </w:p>
    <w:p w:rsidR="00A72E23" w:rsidRPr="00670244" w:rsidRDefault="00A72E23" w:rsidP="00753502">
      <w:pPr>
        <w:pStyle w:val="NormalWeb"/>
        <w:spacing w:line="276" w:lineRule="auto"/>
        <w:rPr>
          <w:rFonts w:ascii="Calibri" w:hAnsi="Calibri" w:cs="Calibri"/>
          <w:sz w:val="22"/>
          <w:szCs w:val="22"/>
        </w:rPr>
      </w:pPr>
    </w:p>
    <w:p w:rsidR="00A72E23" w:rsidRPr="00670244" w:rsidRDefault="00A72E23" w:rsidP="00753502">
      <w:pPr>
        <w:pStyle w:val="NormalWeb"/>
        <w:spacing w:line="276" w:lineRule="auto"/>
        <w:rPr>
          <w:rFonts w:ascii="Calibri" w:hAnsi="Calibri" w:cs="Calibri"/>
          <w:b/>
          <w:sz w:val="22"/>
          <w:szCs w:val="22"/>
        </w:rPr>
      </w:pPr>
      <w:r w:rsidRPr="00670244">
        <w:rPr>
          <w:rFonts w:ascii="Calibri" w:hAnsi="Calibri" w:cs="Calibri"/>
          <w:b/>
          <w:sz w:val="22"/>
          <w:szCs w:val="22"/>
        </w:rPr>
        <w:t>May 20</w:t>
      </w:r>
      <w:r w:rsidR="00670244" w:rsidRPr="00670244">
        <w:rPr>
          <w:rFonts w:ascii="Calibri" w:hAnsi="Calibri" w:cs="Calibri"/>
          <w:b/>
          <w:sz w:val="22"/>
          <w:szCs w:val="22"/>
        </w:rPr>
        <w:t>20 – Promotion to Second Section confirmed</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Following on from our news article in February where we told you about our result at the North West Regional Qualifiers we are now very pleased to confirm our promotion to the Second Section from January 2021.</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Promotions and relegations are based on a league table (below) made up from the last 3 results at the North West Regional Qualifiers. Over the last 3 years the band has placed 15</w:t>
      </w:r>
      <w:r w:rsidRPr="00670244">
        <w:rPr>
          <w:rFonts w:ascii="Calibri" w:eastAsia="Times New Roman" w:hAnsi="Calibri" w:cs="Calibri"/>
          <w:sz w:val="22"/>
          <w:szCs w:val="22"/>
          <w:vertAlign w:val="superscript"/>
        </w:rPr>
        <w:t>th</w:t>
      </w:r>
      <w:r w:rsidRPr="00670244">
        <w:rPr>
          <w:rFonts w:ascii="Calibri" w:eastAsia="Times New Roman" w:hAnsi="Calibri" w:cs="Calibri"/>
          <w:sz w:val="22"/>
          <w:szCs w:val="22"/>
        </w:rPr>
        <w:t>, 5</w:t>
      </w:r>
      <w:r w:rsidRPr="00670244">
        <w:rPr>
          <w:rFonts w:ascii="Calibri" w:eastAsia="Times New Roman" w:hAnsi="Calibri" w:cs="Calibri"/>
          <w:sz w:val="22"/>
          <w:szCs w:val="22"/>
          <w:vertAlign w:val="superscript"/>
        </w:rPr>
        <w:t>th</w:t>
      </w:r>
      <w:r w:rsidRPr="00670244">
        <w:rPr>
          <w:rFonts w:ascii="Calibri" w:eastAsia="Times New Roman" w:hAnsi="Calibri" w:cs="Calibri"/>
          <w:sz w:val="22"/>
          <w:szCs w:val="22"/>
        </w:rPr>
        <w:t> and 3</w:t>
      </w:r>
      <w:r w:rsidRPr="00670244">
        <w:rPr>
          <w:rFonts w:ascii="Calibri" w:eastAsia="Times New Roman" w:hAnsi="Calibri" w:cs="Calibri"/>
          <w:sz w:val="22"/>
          <w:szCs w:val="22"/>
          <w:vertAlign w:val="superscript"/>
        </w:rPr>
        <w:t>rd</w:t>
      </w:r>
      <w:r w:rsidRPr="00670244">
        <w:rPr>
          <w:rFonts w:ascii="Calibri" w:eastAsia="Times New Roman" w:hAnsi="Calibri" w:cs="Calibri"/>
          <w:sz w:val="22"/>
          <w:szCs w:val="22"/>
        </w:rPr>
        <w:t> giving us a points total of 23. This placed us joint second in the table with the City of Chester Band but due to our most recent placing being above theirs we were awarded the second promotion place behind Hazel Grove Band.</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Speaking of the promotion our MD, Steve Hartley said “The promotion to the second section is a result of much hard work and commitment from the players of Pilling Jubilee Silver Band. Contest results and concerts have been of a consistently high standard and the players have responded well to the challenges set. We now find ourselves in the second section playing at the highest contest standard in the history of the band as well as qualifying for this year’s National Finals. My thanks go out to all who have contributed to the success and to say that I am pleased is an understatement. The last two and a half years have been just a bit special and I am looking forward immensely to conducting the band as we embark on the new challenges ahead.”</w:t>
      </w:r>
    </w:p>
    <w:p w:rsidR="00670244" w:rsidRPr="00670244" w:rsidRDefault="00670244" w:rsidP="00670244">
      <w:pPr>
        <w:spacing w:before="100" w:beforeAutospacing="1" w:after="100" w:afterAutospacing="1"/>
        <w:rPr>
          <w:rFonts w:ascii="Calibri" w:eastAsia="Times New Roman" w:hAnsi="Calibri" w:cs="Calibri"/>
          <w:sz w:val="22"/>
          <w:szCs w:val="22"/>
        </w:rPr>
      </w:pPr>
    </w:p>
    <w:p w:rsidR="00670244" w:rsidRPr="00670244" w:rsidRDefault="00670244" w:rsidP="00670244">
      <w:pPr>
        <w:pStyle w:val="NormalWeb"/>
        <w:rPr>
          <w:rFonts w:ascii="Calibri" w:hAnsi="Calibri" w:cs="Calibri"/>
          <w:sz w:val="22"/>
          <w:szCs w:val="22"/>
        </w:rPr>
      </w:pPr>
      <w:r w:rsidRPr="00670244">
        <w:rPr>
          <w:rFonts w:ascii="Calibri" w:hAnsi="Calibri" w:cs="Calibri"/>
          <w:b/>
          <w:bCs/>
          <w:sz w:val="22"/>
          <w:szCs w:val="22"/>
        </w:rPr>
        <w:t>May 2020</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 xml:space="preserve">Another month has passed without a rehearsal due to COVID-19 but we have still been busy upgrading our </w:t>
      </w:r>
      <w:proofErr w:type="spellStart"/>
      <w:r w:rsidRPr="00670244">
        <w:rPr>
          <w:rFonts w:ascii="Calibri" w:hAnsi="Calibri" w:cs="Calibri"/>
          <w:sz w:val="22"/>
          <w:szCs w:val="22"/>
        </w:rPr>
        <w:t>bandroom</w:t>
      </w:r>
      <w:proofErr w:type="spellEnd"/>
      <w:r w:rsidRPr="00670244">
        <w:rPr>
          <w:rFonts w:ascii="Calibri" w:hAnsi="Calibri" w:cs="Calibri"/>
          <w:sz w:val="22"/>
          <w:szCs w:val="22"/>
        </w:rPr>
        <w:t xml:space="preserve"> ready for our return.</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 xml:space="preserve">During the week when lockdown was eased we took delivery of 30 brand new chairs. These have been funded by a grant received from The </w:t>
      </w:r>
      <w:proofErr w:type="spellStart"/>
      <w:r w:rsidRPr="00670244">
        <w:rPr>
          <w:rFonts w:ascii="Calibri" w:hAnsi="Calibri" w:cs="Calibri"/>
          <w:sz w:val="22"/>
          <w:szCs w:val="22"/>
        </w:rPr>
        <w:t>Rv</w:t>
      </w:r>
      <w:proofErr w:type="spellEnd"/>
      <w:r w:rsidRPr="00670244">
        <w:rPr>
          <w:rFonts w:ascii="Calibri" w:hAnsi="Calibri" w:cs="Calibri"/>
          <w:sz w:val="22"/>
          <w:szCs w:val="22"/>
        </w:rPr>
        <w:t xml:space="preserve"> E &amp; H Moon Charitable Trust. The Moon’s Trust was set up to help organisations in the Pilling and surrounding areas and we are very grateful for their support to purchase the chairs and also the new music stands we bought last year. The main room </w:t>
      </w:r>
      <w:r w:rsidRPr="00670244">
        <w:rPr>
          <w:rFonts w:ascii="Calibri" w:hAnsi="Calibri" w:cs="Calibri"/>
          <w:sz w:val="22"/>
          <w:szCs w:val="22"/>
        </w:rPr>
        <w:lastRenderedPageBreak/>
        <w:t>floor has received a new lick of paint and we have also replaced the carpet in the entrance and the flooring in both toilets.</w:t>
      </w:r>
    </w:p>
    <w:p w:rsidR="00670244" w:rsidRPr="00670244" w:rsidRDefault="00670244" w:rsidP="00670244">
      <w:pPr>
        <w:pStyle w:val="NormalWeb"/>
        <w:rPr>
          <w:rFonts w:ascii="Calibri" w:hAnsi="Calibri" w:cs="Calibri"/>
          <w:sz w:val="22"/>
          <w:szCs w:val="22"/>
        </w:rPr>
      </w:pPr>
      <w:r w:rsidRPr="00670244">
        <w:rPr>
          <w:rFonts w:ascii="Calibri" w:hAnsi="Calibri" w:cs="Calibri"/>
          <w:sz w:val="22"/>
          <w:szCs w:val="22"/>
        </w:rPr>
        <w:t>Also during May our Safeguarding Officer, Shelley and Chairperson, Duncan took part in a ‘</w:t>
      </w:r>
      <w:proofErr w:type="spellStart"/>
      <w:r w:rsidRPr="00670244">
        <w:rPr>
          <w:rFonts w:ascii="Calibri" w:hAnsi="Calibri" w:cs="Calibri"/>
          <w:sz w:val="22"/>
          <w:szCs w:val="22"/>
        </w:rPr>
        <w:t>BandSafe</w:t>
      </w:r>
      <w:proofErr w:type="spellEnd"/>
      <w:r w:rsidRPr="00670244">
        <w:rPr>
          <w:rFonts w:ascii="Calibri" w:hAnsi="Calibri" w:cs="Calibri"/>
          <w:sz w:val="22"/>
          <w:szCs w:val="22"/>
        </w:rPr>
        <w:t>’ Webinar hosted by</w:t>
      </w:r>
      <w:r w:rsidRPr="00670244">
        <w:rPr>
          <w:rStyle w:val="apple-converted-space"/>
          <w:rFonts w:ascii="Calibri" w:hAnsi="Calibri" w:cs="Calibri"/>
          <w:sz w:val="22"/>
          <w:szCs w:val="22"/>
        </w:rPr>
        <w:t> </w:t>
      </w:r>
      <w:hyperlink r:id="rId10" w:history="1">
        <w:r w:rsidRPr="00670244">
          <w:rPr>
            <w:rStyle w:val="Hyperlink"/>
            <w:rFonts w:ascii="Calibri" w:hAnsi="Calibri" w:cs="Calibri"/>
            <w:color w:val="auto"/>
            <w:sz w:val="22"/>
            <w:szCs w:val="22"/>
          </w:rPr>
          <w:t>Brass Bands England</w:t>
        </w:r>
      </w:hyperlink>
      <w:r w:rsidRPr="00670244">
        <w:rPr>
          <w:rFonts w:ascii="Calibri" w:hAnsi="Calibri" w:cs="Calibri"/>
          <w:sz w:val="22"/>
          <w:szCs w:val="22"/>
        </w:rPr>
        <w:t>. “‘</w:t>
      </w:r>
      <w:proofErr w:type="spellStart"/>
      <w:r w:rsidRPr="00670244">
        <w:rPr>
          <w:rFonts w:ascii="Calibri" w:hAnsi="Calibri" w:cs="Calibri"/>
          <w:sz w:val="22"/>
          <w:szCs w:val="22"/>
        </w:rPr>
        <w:t>BandSafe</w:t>
      </w:r>
      <w:proofErr w:type="spellEnd"/>
      <w:r w:rsidRPr="00670244">
        <w:rPr>
          <w:rFonts w:ascii="Calibri" w:hAnsi="Calibri" w:cs="Calibri"/>
          <w:sz w:val="22"/>
          <w:szCs w:val="22"/>
        </w:rPr>
        <w:t>’ is an industry leading selection of tools, training and resources to help you manage your band in a way that safeguards all your members from harm and the band from possible reputational damage. A safer band will make a healthy atmosphere for all and should have the added benefit of increased membership, developing younger players and community linking”.</w:t>
      </w:r>
    </w:p>
    <w:p w:rsidR="00FE4980" w:rsidRDefault="00670244" w:rsidP="00670244">
      <w:pPr>
        <w:pStyle w:val="NormalWeb"/>
        <w:rPr>
          <w:rFonts w:ascii="Calibri" w:hAnsi="Calibri" w:cs="Calibri"/>
          <w:sz w:val="22"/>
          <w:szCs w:val="22"/>
        </w:rPr>
      </w:pPr>
      <w:r w:rsidRPr="00670244">
        <w:rPr>
          <w:rFonts w:ascii="Calibri" w:hAnsi="Calibri" w:cs="Calibri"/>
          <w:sz w:val="22"/>
          <w:szCs w:val="22"/>
        </w:rPr>
        <w:t xml:space="preserve">Finally, we also received an update from </w:t>
      </w:r>
      <w:proofErr w:type="spellStart"/>
      <w:r w:rsidRPr="00670244">
        <w:rPr>
          <w:rFonts w:ascii="Calibri" w:hAnsi="Calibri" w:cs="Calibri"/>
          <w:sz w:val="22"/>
          <w:szCs w:val="22"/>
        </w:rPr>
        <w:t>Kapitol</w:t>
      </w:r>
      <w:proofErr w:type="spellEnd"/>
      <w:r w:rsidRPr="00670244">
        <w:rPr>
          <w:rFonts w:ascii="Calibri" w:hAnsi="Calibri" w:cs="Calibri"/>
          <w:sz w:val="22"/>
          <w:szCs w:val="22"/>
        </w:rPr>
        <w:t xml:space="preserve"> Promotions regarding our qualification to represent the North West at The National Brass Band Championships of Great Britain. They told us they are monitoring the COVID-19 situation, government advice and information from the venue very closely and will be in contact with all qualified bands at the beginning of July to advise whether the 2020 National Finals can take place. So keep your eye on our website and Facebook page to find out if we will be travelling down to Cheltenham in September.</w:t>
      </w:r>
    </w:p>
    <w:p w:rsidR="00670244" w:rsidRPr="00670244" w:rsidRDefault="00670244" w:rsidP="00670244">
      <w:pPr>
        <w:pStyle w:val="NormalWeb"/>
        <w:rPr>
          <w:rFonts w:ascii="Calibri" w:hAnsi="Calibri" w:cs="Calibri"/>
          <w:sz w:val="22"/>
          <w:szCs w:val="22"/>
        </w:rPr>
      </w:pP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b/>
          <w:bCs/>
          <w:sz w:val="22"/>
          <w:szCs w:val="22"/>
        </w:rPr>
        <w:t>July 2020 – National Finals Cancelled</w:t>
      </w:r>
    </w:p>
    <w:p w:rsidR="00670244" w:rsidRPr="00670244" w:rsidRDefault="00670244" w:rsidP="00670244">
      <w:pPr>
        <w:spacing w:before="100" w:beforeAutospacing="1" w:after="100" w:afterAutospacing="1"/>
        <w:rPr>
          <w:rFonts w:ascii="Calibri" w:eastAsia="Times New Roman" w:hAnsi="Calibri" w:cs="Calibri"/>
          <w:sz w:val="22"/>
          <w:szCs w:val="22"/>
        </w:rPr>
      </w:pPr>
      <w:proofErr w:type="spellStart"/>
      <w:r w:rsidRPr="00670244">
        <w:rPr>
          <w:rFonts w:ascii="Calibri" w:eastAsia="Times New Roman" w:hAnsi="Calibri" w:cs="Calibri"/>
          <w:sz w:val="22"/>
          <w:szCs w:val="22"/>
        </w:rPr>
        <w:t>Kapitol</w:t>
      </w:r>
      <w:proofErr w:type="spellEnd"/>
      <w:r w:rsidRPr="00670244">
        <w:rPr>
          <w:rFonts w:ascii="Calibri" w:eastAsia="Times New Roman" w:hAnsi="Calibri" w:cs="Calibri"/>
          <w:sz w:val="22"/>
          <w:szCs w:val="22"/>
        </w:rPr>
        <w:t xml:space="preserve"> Promotions Ltd, the organisers of the National Brass Band Championships of Great Britain have announced that the 2020 Contests dues to be held at The Centaur, Cheltenham in September and The Royal Albert Hall, London in October have been cancelled due to the Covid-19 pandemic. This is the first time since the Second World War that the contest has been cancelled and 2020 was also due to be the 75</w:t>
      </w:r>
      <w:r w:rsidRPr="00670244">
        <w:rPr>
          <w:rFonts w:ascii="Calibri" w:eastAsia="Times New Roman" w:hAnsi="Calibri" w:cs="Calibri"/>
          <w:sz w:val="22"/>
          <w:szCs w:val="22"/>
          <w:vertAlign w:val="superscript"/>
        </w:rPr>
        <w:t>th</w:t>
      </w:r>
      <w:r w:rsidRPr="00670244">
        <w:rPr>
          <w:rFonts w:ascii="Calibri" w:eastAsia="Times New Roman" w:hAnsi="Calibri" w:cs="Calibri"/>
          <w:sz w:val="22"/>
          <w:szCs w:val="22"/>
        </w:rPr>
        <w:t>Anniversary of the contest in its current form.</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This means that we will not be able to represent the North West in Cheltenham and we are obviously disappointed but understand the decision the organisers have made.</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 xml:space="preserve">Below is the announcement from </w:t>
      </w:r>
      <w:proofErr w:type="spellStart"/>
      <w:r w:rsidRPr="00670244">
        <w:rPr>
          <w:rFonts w:ascii="Calibri" w:eastAsia="Times New Roman" w:hAnsi="Calibri" w:cs="Calibri"/>
          <w:sz w:val="22"/>
          <w:szCs w:val="22"/>
        </w:rPr>
        <w:t>Kapitol</w:t>
      </w:r>
      <w:proofErr w:type="spellEnd"/>
      <w:r w:rsidRPr="00670244">
        <w:rPr>
          <w:rFonts w:ascii="Calibri" w:eastAsia="Times New Roman" w:hAnsi="Calibri" w:cs="Calibri"/>
          <w:sz w:val="22"/>
          <w:szCs w:val="22"/>
        </w:rPr>
        <w:t xml:space="preserve"> Promotions Ltd.</w:t>
      </w:r>
    </w:p>
    <w:p w:rsidR="002C4B10" w:rsidRPr="00670244" w:rsidRDefault="002C4B10" w:rsidP="00753502">
      <w:pPr>
        <w:spacing w:line="276" w:lineRule="auto"/>
        <w:rPr>
          <w:rFonts w:ascii="Calibri" w:hAnsi="Calibri" w:cs="Calibri"/>
          <w:b/>
          <w:sz w:val="22"/>
          <w:szCs w:val="22"/>
        </w:rPr>
      </w:pP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b/>
          <w:bCs/>
          <w:sz w:val="22"/>
          <w:szCs w:val="22"/>
        </w:rPr>
        <w:t>October 2020 - 2021 Regional Championships Cancelled</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 xml:space="preserve">It’s now been 6 months since that band’s last rehearsal and while we haven’t been able to make music in that time we have spent some time upgrading our </w:t>
      </w:r>
      <w:proofErr w:type="spellStart"/>
      <w:r w:rsidRPr="00670244">
        <w:rPr>
          <w:rFonts w:ascii="Calibri" w:eastAsia="Times New Roman" w:hAnsi="Calibri" w:cs="Calibri"/>
          <w:sz w:val="22"/>
          <w:szCs w:val="22"/>
        </w:rPr>
        <w:t>bandroom</w:t>
      </w:r>
      <w:proofErr w:type="spellEnd"/>
      <w:r w:rsidRPr="00670244">
        <w:rPr>
          <w:rFonts w:ascii="Calibri" w:eastAsia="Times New Roman" w:hAnsi="Calibri" w:cs="Calibri"/>
          <w:sz w:val="22"/>
          <w:szCs w:val="22"/>
        </w:rPr>
        <w:t xml:space="preserve"> ready for when we are given the go ahead to return. We have had new radiators and internal doors installed and have been busy boxing in the pipework and making a start on painting the doors. We will post some pictures when the painting is finished.</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It has now been announced that the 2021 Regional Championships, which are qualifying contests for the National Brass Band Championships of Great Britain have been cancelled. We compete in the North West Regional Qualifiers which were due to take place at the Winter Gardens in Blackpool on the 28</w:t>
      </w:r>
      <w:r w:rsidRPr="00670244">
        <w:rPr>
          <w:rFonts w:ascii="Calibri" w:eastAsia="Times New Roman" w:hAnsi="Calibri" w:cs="Calibri"/>
          <w:sz w:val="22"/>
          <w:szCs w:val="22"/>
          <w:vertAlign w:val="superscript"/>
        </w:rPr>
        <w:t>th</w:t>
      </w:r>
      <w:r w:rsidRPr="00670244">
        <w:rPr>
          <w:rFonts w:ascii="Calibri" w:eastAsia="Times New Roman" w:hAnsi="Calibri" w:cs="Calibri"/>
          <w:sz w:val="22"/>
          <w:szCs w:val="22"/>
        </w:rPr>
        <w:t xml:space="preserve"> February 2021. </w:t>
      </w:r>
      <w:proofErr w:type="spellStart"/>
      <w:r w:rsidRPr="00670244">
        <w:rPr>
          <w:rFonts w:ascii="Calibri" w:eastAsia="Times New Roman" w:hAnsi="Calibri" w:cs="Calibri"/>
          <w:sz w:val="22"/>
          <w:szCs w:val="22"/>
        </w:rPr>
        <w:t>Kapitol</w:t>
      </w:r>
      <w:proofErr w:type="spellEnd"/>
      <w:r w:rsidRPr="00670244">
        <w:rPr>
          <w:rFonts w:ascii="Calibri" w:eastAsia="Times New Roman" w:hAnsi="Calibri" w:cs="Calibri"/>
          <w:sz w:val="22"/>
          <w:szCs w:val="22"/>
        </w:rPr>
        <w:t xml:space="preserve"> Promotions Ltd., the organisers of the event confirmed in their announcement  below that bands who received an invitation to the cancelled 2020 National Finals will receive an invitation to the 2021 National Finals. This means that we can now look forward to representing the North West at Cheltenham in September 2021.</w:t>
      </w:r>
    </w:p>
    <w:p w:rsidR="00670244" w:rsidRPr="00670244" w:rsidRDefault="00670244" w:rsidP="00753502">
      <w:pPr>
        <w:spacing w:line="276" w:lineRule="auto"/>
        <w:rPr>
          <w:rFonts w:ascii="Calibri" w:eastAsia="Times New Roman" w:hAnsi="Calibri" w:cs="Calibri"/>
          <w:sz w:val="22"/>
          <w:szCs w:val="22"/>
        </w:rPr>
      </w:pP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b/>
          <w:bCs/>
          <w:sz w:val="22"/>
          <w:szCs w:val="22"/>
        </w:rPr>
        <w:lastRenderedPageBreak/>
        <w:t>November 2020 - 2021 National Finals Provisional Date</w:t>
      </w:r>
    </w:p>
    <w:p w:rsidR="00670244" w:rsidRPr="00670244" w:rsidRDefault="00670244" w:rsidP="00670244">
      <w:pPr>
        <w:spacing w:before="100" w:beforeAutospacing="1" w:after="100" w:afterAutospacing="1"/>
        <w:rPr>
          <w:rFonts w:ascii="Calibri" w:eastAsia="Times New Roman" w:hAnsi="Calibri" w:cs="Calibri"/>
          <w:sz w:val="22"/>
          <w:szCs w:val="22"/>
        </w:rPr>
      </w:pPr>
      <w:proofErr w:type="spellStart"/>
      <w:r w:rsidRPr="00670244">
        <w:rPr>
          <w:rFonts w:ascii="Calibri" w:eastAsia="Times New Roman" w:hAnsi="Calibri" w:cs="Calibri"/>
          <w:sz w:val="22"/>
          <w:szCs w:val="22"/>
        </w:rPr>
        <w:t>Kapitol</w:t>
      </w:r>
      <w:proofErr w:type="spellEnd"/>
      <w:r w:rsidRPr="00670244">
        <w:rPr>
          <w:rFonts w:ascii="Calibri" w:eastAsia="Times New Roman" w:hAnsi="Calibri" w:cs="Calibri"/>
          <w:sz w:val="22"/>
          <w:szCs w:val="22"/>
        </w:rPr>
        <w:t xml:space="preserve"> Promotions Ltd. have </w:t>
      </w:r>
      <w:proofErr w:type="spellStart"/>
      <w:r w:rsidRPr="00670244">
        <w:rPr>
          <w:rFonts w:ascii="Calibri" w:eastAsia="Times New Roman" w:hAnsi="Calibri" w:cs="Calibri"/>
          <w:sz w:val="22"/>
          <w:szCs w:val="22"/>
        </w:rPr>
        <w:t>annouced</w:t>
      </w:r>
      <w:proofErr w:type="spellEnd"/>
      <w:r w:rsidRPr="00670244">
        <w:rPr>
          <w:rFonts w:ascii="Calibri" w:eastAsia="Times New Roman" w:hAnsi="Calibri" w:cs="Calibri"/>
          <w:sz w:val="22"/>
          <w:szCs w:val="22"/>
        </w:rPr>
        <w:t xml:space="preserve"> the provisional dates for the 2021 National Brass Band Championships of Great Britain. Over the weekend of the 18th and 19th September 2021 qualified bands from Sections 1 to 4 will compete to become National Champions at The Centaur, Cheltenham. Sections 4 and 1 will take place on Saturday with Sections 3 and 2 taking place on Sunday. </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 xml:space="preserve">In a press release on their website </w:t>
      </w:r>
      <w:proofErr w:type="spellStart"/>
      <w:r w:rsidRPr="00670244">
        <w:rPr>
          <w:rFonts w:ascii="Calibri" w:eastAsia="Times New Roman" w:hAnsi="Calibri" w:cs="Calibri"/>
          <w:sz w:val="22"/>
          <w:szCs w:val="22"/>
        </w:rPr>
        <w:t>Kapitol</w:t>
      </w:r>
      <w:proofErr w:type="spellEnd"/>
      <w:r w:rsidRPr="00670244">
        <w:rPr>
          <w:rFonts w:ascii="Calibri" w:eastAsia="Times New Roman" w:hAnsi="Calibri" w:cs="Calibri"/>
          <w:sz w:val="22"/>
          <w:szCs w:val="22"/>
        </w:rPr>
        <w:t xml:space="preserve"> Promotions Ltd said:</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i/>
          <w:iCs/>
          <w:sz w:val="22"/>
          <w:szCs w:val="22"/>
        </w:rPr>
        <w:t xml:space="preserve">"Whilst </w:t>
      </w:r>
      <w:proofErr w:type="spellStart"/>
      <w:r w:rsidRPr="00670244">
        <w:rPr>
          <w:rFonts w:ascii="Calibri" w:eastAsia="Times New Roman" w:hAnsi="Calibri" w:cs="Calibri"/>
          <w:i/>
          <w:iCs/>
          <w:sz w:val="22"/>
          <w:szCs w:val="22"/>
        </w:rPr>
        <w:t>Kapitol</w:t>
      </w:r>
      <w:proofErr w:type="spellEnd"/>
      <w:r w:rsidRPr="00670244">
        <w:rPr>
          <w:rFonts w:ascii="Calibri" w:eastAsia="Times New Roman" w:hAnsi="Calibri" w:cs="Calibri"/>
          <w:i/>
          <w:iCs/>
          <w:sz w:val="22"/>
          <w:szCs w:val="22"/>
        </w:rPr>
        <w:t xml:space="preserve"> Promotions cannot guarantee that this event will go ahead as planned (due to the ever-changing nature of the COVID-19 pandemic), it is hoped that in 10 </w:t>
      </w:r>
      <w:proofErr w:type="spellStart"/>
      <w:r w:rsidRPr="00670244">
        <w:rPr>
          <w:rFonts w:ascii="Calibri" w:eastAsia="Times New Roman" w:hAnsi="Calibri" w:cs="Calibri"/>
          <w:i/>
          <w:iCs/>
          <w:sz w:val="22"/>
          <w:szCs w:val="22"/>
        </w:rPr>
        <w:t>months time</w:t>
      </w:r>
      <w:proofErr w:type="spellEnd"/>
      <w:r w:rsidRPr="00670244">
        <w:rPr>
          <w:rFonts w:ascii="Calibri" w:eastAsia="Times New Roman" w:hAnsi="Calibri" w:cs="Calibri"/>
          <w:i/>
          <w:iCs/>
          <w:sz w:val="22"/>
          <w:szCs w:val="22"/>
        </w:rPr>
        <w:t xml:space="preserve"> the Sections 1-4 Finals can go ahead as "normally" as possible, in a COVID-safe environment, and that all competing bands and the general public can come together at Cheltenham Racecourse for a special celebratory weekend of brass band contesting."</w:t>
      </w:r>
    </w:p>
    <w:p w:rsidR="00670244" w:rsidRPr="00670244" w:rsidRDefault="00670244" w:rsidP="00753502">
      <w:pPr>
        <w:spacing w:line="276" w:lineRule="auto"/>
        <w:rPr>
          <w:rFonts w:ascii="Calibri" w:eastAsia="Times New Roman" w:hAnsi="Calibri" w:cs="Calibri"/>
          <w:sz w:val="22"/>
          <w:szCs w:val="22"/>
        </w:rPr>
      </w:pP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b/>
          <w:bCs/>
          <w:sz w:val="22"/>
          <w:szCs w:val="22"/>
        </w:rPr>
        <w:t>December 2020</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Well what a year! It has been so strange for us all at Pilling Band with no rehearsals, galas, songs of praises and most recently not being able to take part in parades for Remembrance Sunday. A few of our cornet players did manage to play The Last Post at a few venues but it really did feel very odd not to be marching down the High Street at Garstang. </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We had hoped that we may be able to partake in some carolling during December to spread some festive cheer but with restrictions changing so frequently this may end up not happening or being very spur of the moment. </w:t>
      </w:r>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On behalf of all at Pilling Band can I thank everybody who nominated us for the Co-Op Community Fund over the last year. It helped the band raise a large amount of money and we really do appreciate the support of our local community.</w:t>
      </w:r>
      <w:bookmarkStart w:id="0" w:name="_GoBack"/>
      <w:bookmarkEnd w:id="0"/>
    </w:p>
    <w:p w:rsidR="00670244" w:rsidRPr="00670244" w:rsidRDefault="00670244" w:rsidP="00670244">
      <w:pPr>
        <w:spacing w:before="100" w:beforeAutospacing="1" w:after="100" w:afterAutospacing="1"/>
        <w:rPr>
          <w:rFonts w:ascii="Calibri" w:eastAsia="Times New Roman" w:hAnsi="Calibri" w:cs="Calibri"/>
          <w:sz w:val="22"/>
          <w:szCs w:val="22"/>
        </w:rPr>
      </w:pPr>
      <w:r w:rsidRPr="00670244">
        <w:rPr>
          <w:rFonts w:ascii="Calibri" w:eastAsia="Times New Roman" w:hAnsi="Calibri" w:cs="Calibri"/>
          <w:sz w:val="22"/>
          <w:szCs w:val="22"/>
        </w:rPr>
        <w:t>We hope you all have a lovely Christmas however big or small our celebrations may be and we look forward to seeing you all again in 2021.</w:t>
      </w:r>
    </w:p>
    <w:p w:rsidR="00670244" w:rsidRPr="00670244" w:rsidRDefault="00670244" w:rsidP="00753502">
      <w:pPr>
        <w:spacing w:line="276" w:lineRule="auto"/>
        <w:rPr>
          <w:rFonts w:ascii="Calibri" w:eastAsia="Times New Roman" w:hAnsi="Calibri" w:cs="Calibri"/>
          <w:sz w:val="22"/>
          <w:szCs w:val="22"/>
        </w:rPr>
      </w:pPr>
    </w:p>
    <w:sectPr w:rsidR="00670244" w:rsidRPr="00670244" w:rsidSect="003C07C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E63" w:rsidRDefault="00A61E63" w:rsidP="0000187D">
      <w:r>
        <w:separator/>
      </w:r>
    </w:p>
  </w:endnote>
  <w:endnote w:type="continuationSeparator" w:id="0">
    <w:p w:rsidR="00A61E63" w:rsidRDefault="00A61E63" w:rsidP="0000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E63" w:rsidRDefault="00A61E63" w:rsidP="0000187D">
      <w:r>
        <w:separator/>
      </w:r>
    </w:p>
  </w:footnote>
  <w:footnote w:type="continuationSeparator" w:id="0">
    <w:p w:rsidR="00A61E63" w:rsidRDefault="00A61E63" w:rsidP="00001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55FB0"/>
    <w:multiLevelType w:val="multilevel"/>
    <w:tmpl w:val="7A68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7D"/>
    <w:rsid w:val="0000187D"/>
    <w:rsid w:val="000840C1"/>
    <w:rsid w:val="00151D65"/>
    <w:rsid w:val="00197D09"/>
    <w:rsid w:val="002223AD"/>
    <w:rsid w:val="002C4B10"/>
    <w:rsid w:val="00324603"/>
    <w:rsid w:val="0038057B"/>
    <w:rsid w:val="003C07C5"/>
    <w:rsid w:val="003F1B3C"/>
    <w:rsid w:val="004A1AAA"/>
    <w:rsid w:val="006132F0"/>
    <w:rsid w:val="00670244"/>
    <w:rsid w:val="00694035"/>
    <w:rsid w:val="00753502"/>
    <w:rsid w:val="007713E6"/>
    <w:rsid w:val="0083248A"/>
    <w:rsid w:val="00842E3F"/>
    <w:rsid w:val="00871788"/>
    <w:rsid w:val="00966D9D"/>
    <w:rsid w:val="009D76FF"/>
    <w:rsid w:val="00A61E63"/>
    <w:rsid w:val="00A72E23"/>
    <w:rsid w:val="00DE2407"/>
    <w:rsid w:val="00DE5DD4"/>
    <w:rsid w:val="00FE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AD58"/>
  <w15:chartTrackingRefBased/>
  <w15:docId w15:val="{2DB11FAD-C69B-7F4E-A221-5F7372B6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8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8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7D"/>
    <w:pPr>
      <w:tabs>
        <w:tab w:val="center" w:pos="4513"/>
        <w:tab w:val="right" w:pos="9026"/>
      </w:tabs>
    </w:pPr>
  </w:style>
  <w:style w:type="character" w:customStyle="1" w:styleId="HeaderChar">
    <w:name w:val="Header Char"/>
    <w:basedOn w:val="DefaultParagraphFont"/>
    <w:link w:val="Header"/>
    <w:uiPriority w:val="99"/>
    <w:rsid w:val="0000187D"/>
  </w:style>
  <w:style w:type="paragraph" w:styleId="Footer">
    <w:name w:val="footer"/>
    <w:basedOn w:val="Normal"/>
    <w:link w:val="FooterChar"/>
    <w:uiPriority w:val="99"/>
    <w:unhideWhenUsed/>
    <w:rsid w:val="0000187D"/>
    <w:pPr>
      <w:tabs>
        <w:tab w:val="center" w:pos="4513"/>
        <w:tab w:val="right" w:pos="9026"/>
      </w:tabs>
    </w:pPr>
  </w:style>
  <w:style w:type="character" w:customStyle="1" w:styleId="FooterChar">
    <w:name w:val="Footer Char"/>
    <w:basedOn w:val="DefaultParagraphFont"/>
    <w:link w:val="Footer"/>
    <w:uiPriority w:val="99"/>
    <w:rsid w:val="0000187D"/>
  </w:style>
  <w:style w:type="paragraph" w:styleId="NormalWeb">
    <w:name w:val="Normal (Web)"/>
    <w:basedOn w:val="Normal"/>
    <w:uiPriority w:val="99"/>
    <w:unhideWhenUsed/>
    <w:rsid w:val="0000187D"/>
    <w:pPr>
      <w:spacing w:before="100" w:beforeAutospacing="1" w:after="100" w:afterAutospacing="1"/>
    </w:pPr>
    <w:rPr>
      <w:rFonts w:ascii="Times New Roman" w:eastAsia="Times New Roman" w:hAnsi="Times New Roman" w:cs="Times New Roman"/>
    </w:rPr>
  </w:style>
  <w:style w:type="character" w:customStyle="1" w:styleId="textheading2">
    <w:name w:val="textheading2"/>
    <w:basedOn w:val="DefaultParagraphFont"/>
    <w:rsid w:val="0000187D"/>
  </w:style>
  <w:style w:type="character" w:customStyle="1" w:styleId="textnormal">
    <w:name w:val="textnormal"/>
    <w:basedOn w:val="DefaultParagraphFont"/>
    <w:rsid w:val="0000187D"/>
  </w:style>
  <w:style w:type="character" w:customStyle="1" w:styleId="Heading2Char">
    <w:name w:val="Heading 2 Char"/>
    <w:basedOn w:val="DefaultParagraphFont"/>
    <w:link w:val="Heading2"/>
    <w:uiPriority w:val="9"/>
    <w:rsid w:val="0000187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0187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694035"/>
  </w:style>
  <w:style w:type="character" w:styleId="Hyperlink">
    <w:name w:val="Hyperlink"/>
    <w:basedOn w:val="DefaultParagraphFont"/>
    <w:uiPriority w:val="99"/>
    <w:semiHidden/>
    <w:unhideWhenUsed/>
    <w:rsid w:val="00694035"/>
    <w:rPr>
      <w:color w:val="0000FF"/>
      <w:u w:val="single"/>
    </w:rPr>
  </w:style>
  <w:style w:type="character" w:customStyle="1" w:styleId="textexposedshow">
    <w:name w:val="text_exposed_show"/>
    <w:basedOn w:val="DefaultParagraphFont"/>
    <w:rsid w:val="00694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2248">
      <w:bodyDiv w:val="1"/>
      <w:marLeft w:val="0"/>
      <w:marRight w:val="0"/>
      <w:marTop w:val="0"/>
      <w:marBottom w:val="0"/>
      <w:divBdr>
        <w:top w:val="none" w:sz="0" w:space="0" w:color="auto"/>
        <w:left w:val="none" w:sz="0" w:space="0" w:color="auto"/>
        <w:bottom w:val="none" w:sz="0" w:space="0" w:color="auto"/>
        <w:right w:val="none" w:sz="0" w:space="0" w:color="auto"/>
      </w:divBdr>
    </w:div>
    <w:div w:id="205608312">
      <w:bodyDiv w:val="1"/>
      <w:marLeft w:val="0"/>
      <w:marRight w:val="0"/>
      <w:marTop w:val="0"/>
      <w:marBottom w:val="0"/>
      <w:divBdr>
        <w:top w:val="none" w:sz="0" w:space="0" w:color="auto"/>
        <w:left w:val="none" w:sz="0" w:space="0" w:color="auto"/>
        <w:bottom w:val="none" w:sz="0" w:space="0" w:color="auto"/>
        <w:right w:val="none" w:sz="0" w:space="0" w:color="auto"/>
      </w:divBdr>
    </w:div>
    <w:div w:id="289433913">
      <w:bodyDiv w:val="1"/>
      <w:marLeft w:val="0"/>
      <w:marRight w:val="0"/>
      <w:marTop w:val="0"/>
      <w:marBottom w:val="0"/>
      <w:divBdr>
        <w:top w:val="none" w:sz="0" w:space="0" w:color="auto"/>
        <w:left w:val="none" w:sz="0" w:space="0" w:color="auto"/>
        <w:bottom w:val="none" w:sz="0" w:space="0" w:color="auto"/>
        <w:right w:val="none" w:sz="0" w:space="0" w:color="auto"/>
      </w:divBdr>
      <w:divsChild>
        <w:div w:id="684137641">
          <w:marLeft w:val="0"/>
          <w:marRight w:val="0"/>
          <w:marTop w:val="0"/>
          <w:marBottom w:val="0"/>
          <w:divBdr>
            <w:top w:val="none" w:sz="0" w:space="0" w:color="auto"/>
            <w:left w:val="none" w:sz="0" w:space="0" w:color="auto"/>
            <w:bottom w:val="none" w:sz="0" w:space="0" w:color="auto"/>
            <w:right w:val="none" w:sz="0" w:space="0" w:color="auto"/>
          </w:divBdr>
        </w:div>
      </w:divsChild>
    </w:div>
    <w:div w:id="435515391">
      <w:bodyDiv w:val="1"/>
      <w:marLeft w:val="0"/>
      <w:marRight w:val="0"/>
      <w:marTop w:val="0"/>
      <w:marBottom w:val="0"/>
      <w:divBdr>
        <w:top w:val="none" w:sz="0" w:space="0" w:color="auto"/>
        <w:left w:val="none" w:sz="0" w:space="0" w:color="auto"/>
        <w:bottom w:val="none" w:sz="0" w:space="0" w:color="auto"/>
        <w:right w:val="none" w:sz="0" w:space="0" w:color="auto"/>
      </w:divBdr>
    </w:div>
    <w:div w:id="528299607">
      <w:bodyDiv w:val="1"/>
      <w:marLeft w:val="0"/>
      <w:marRight w:val="0"/>
      <w:marTop w:val="0"/>
      <w:marBottom w:val="0"/>
      <w:divBdr>
        <w:top w:val="none" w:sz="0" w:space="0" w:color="auto"/>
        <w:left w:val="none" w:sz="0" w:space="0" w:color="auto"/>
        <w:bottom w:val="none" w:sz="0" w:space="0" w:color="auto"/>
        <w:right w:val="none" w:sz="0" w:space="0" w:color="auto"/>
      </w:divBdr>
    </w:div>
    <w:div w:id="580604487">
      <w:bodyDiv w:val="1"/>
      <w:marLeft w:val="0"/>
      <w:marRight w:val="0"/>
      <w:marTop w:val="0"/>
      <w:marBottom w:val="0"/>
      <w:divBdr>
        <w:top w:val="none" w:sz="0" w:space="0" w:color="auto"/>
        <w:left w:val="none" w:sz="0" w:space="0" w:color="auto"/>
        <w:bottom w:val="none" w:sz="0" w:space="0" w:color="auto"/>
        <w:right w:val="none" w:sz="0" w:space="0" w:color="auto"/>
      </w:divBdr>
    </w:div>
    <w:div w:id="668750194">
      <w:bodyDiv w:val="1"/>
      <w:marLeft w:val="0"/>
      <w:marRight w:val="0"/>
      <w:marTop w:val="0"/>
      <w:marBottom w:val="0"/>
      <w:divBdr>
        <w:top w:val="none" w:sz="0" w:space="0" w:color="auto"/>
        <w:left w:val="none" w:sz="0" w:space="0" w:color="auto"/>
        <w:bottom w:val="none" w:sz="0" w:space="0" w:color="auto"/>
        <w:right w:val="none" w:sz="0" w:space="0" w:color="auto"/>
      </w:divBdr>
    </w:div>
    <w:div w:id="780151198">
      <w:bodyDiv w:val="1"/>
      <w:marLeft w:val="0"/>
      <w:marRight w:val="0"/>
      <w:marTop w:val="0"/>
      <w:marBottom w:val="0"/>
      <w:divBdr>
        <w:top w:val="none" w:sz="0" w:space="0" w:color="auto"/>
        <w:left w:val="none" w:sz="0" w:space="0" w:color="auto"/>
        <w:bottom w:val="none" w:sz="0" w:space="0" w:color="auto"/>
        <w:right w:val="none" w:sz="0" w:space="0" w:color="auto"/>
      </w:divBdr>
    </w:div>
    <w:div w:id="794755234">
      <w:bodyDiv w:val="1"/>
      <w:marLeft w:val="0"/>
      <w:marRight w:val="0"/>
      <w:marTop w:val="0"/>
      <w:marBottom w:val="0"/>
      <w:divBdr>
        <w:top w:val="none" w:sz="0" w:space="0" w:color="auto"/>
        <w:left w:val="none" w:sz="0" w:space="0" w:color="auto"/>
        <w:bottom w:val="none" w:sz="0" w:space="0" w:color="auto"/>
        <w:right w:val="none" w:sz="0" w:space="0" w:color="auto"/>
      </w:divBdr>
    </w:div>
    <w:div w:id="986126160">
      <w:bodyDiv w:val="1"/>
      <w:marLeft w:val="0"/>
      <w:marRight w:val="0"/>
      <w:marTop w:val="0"/>
      <w:marBottom w:val="0"/>
      <w:divBdr>
        <w:top w:val="none" w:sz="0" w:space="0" w:color="auto"/>
        <w:left w:val="none" w:sz="0" w:space="0" w:color="auto"/>
        <w:bottom w:val="none" w:sz="0" w:space="0" w:color="auto"/>
        <w:right w:val="none" w:sz="0" w:space="0" w:color="auto"/>
      </w:divBdr>
    </w:div>
    <w:div w:id="1009410980">
      <w:bodyDiv w:val="1"/>
      <w:marLeft w:val="0"/>
      <w:marRight w:val="0"/>
      <w:marTop w:val="0"/>
      <w:marBottom w:val="0"/>
      <w:divBdr>
        <w:top w:val="none" w:sz="0" w:space="0" w:color="auto"/>
        <w:left w:val="none" w:sz="0" w:space="0" w:color="auto"/>
        <w:bottom w:val="none" w:sz="0" w:space="0" w:color="auto"/>
        <w:right w:val="none" w:sz="0" w:space="0" w:color="auto"/>
      </w:divBdr>
    </w:div>
    <w:div w:id="1064255842">
      <w:bodyDiv w:val="1"/>
      <w:marLeft w:val="0"/>
      <w:marRight w:val="0"/>
      <w:marTop w:val="0"/>
      <w:marBottom w:val="0"/>
      <w:divBdr>
        <w:top w:val="none" w:sz="0" w:space="0" w:color="auto"/>
        <w:left w:val="none" w:sz="0" w:space="0" w:color="auto"/>
        <w:bottom w:val="none" w:sz="0" w:space="0" w:color="auto"/>
        <w:right w:val="none" w:sz="0" w:space="0" w:color="auto"/>
      </w:divBdr>
    </w:div>
    <w:div w:id="1187717994">
      <w:bodyDiv w:val="1"/>
      <w:marLeft w:val="0"/>
      <w:marRight w:val="0"/>
      <w:marTop w:val="0"/>
      <w:marBottom w:val="0"/>
      <w:divBdr>
        <w:top w:val="none" w:sz="0" w:space="0" w:color="auto"/>
        <w:left w:val="none" w:sz="0" w:space="0" w:color="auto"/>
        <w:bottom w:val="none" w:sz="0" w:space="0" w:color="auto"/>
        <w:right w:val="none" w:sz="0" w:space="0" w:color="auto"/>
      </w:divBdr>
    </w:div>
    <w:div w:id="1252543845">
      <w:bodyDiv w:val="1"/>
      <w:marLeft w:val="0"/>
      <w:marRight w:val="0"/>
      <w:marTop w:val="0"/>
      <w:marBottom w:val="0"/>
      <w:divBdr>
        <w:top w:val="none" w:sz="0" w:space="0" w:color="auto"/>
        <w:left w:val="none" w:sz="0" w:space="0" w:color="auto"/>
        <w:bottom w:val="none" w:sz="0" w:space="0" w:color="auto"/>
        <w:right w:val="none" w:sz="0" w:space="0" w:color="auto"/>
      </w:divBdr>
    </w:div>
    <w:div w:id="1318994366">
      <w:bodyDiv w:val="1"/>
      <w:marLeft w:val="0"/>
      <w:marRight w:val="0"/>
      <w:marTop w:val="0"/>
      <w:marBottom w:val="0"/>
      <w:divBdr>
        <w:top w:val="none" w:sz="0" w:space="0" w:color="auto"/>
        <w:left w:val="none" w:sz="0" w:space="0" w:color="auto"/>
        <w:bottom w:val="none" w:sz="0" w:space="0" w:color="auto"/>
        <w:right w:val="none" w:sz="0" w:space="0" w:color="auto"/>
      </w:divBdr>
    </w:div>
    <w:div w:id="1404527877">
      <w:bodyDiv w:val="1"/>
      <w:marLeft w:val="0"/>
      <w:marRight w:val="0"/>
      <w:marTop w:val="0"/>
      <w:marBottom w:val="0"/>
      <w:divBdr>
        <w:top w:val="none" w:sz="0" w:space="0" w:color="auto"/>
        <w:left w:val="none" w:sz="0" w:space="0" w:color="auto"/>
        <w:bottom w:val="none" w:sz="0" w:space="0" w:color="auto"/>
        <w:right w:val="none" w:sz="0" w:space="0" w:color="auto"/>
      </w:divBdr>
    </w:div>
    <w:div w:id="1488281068">
      <w:bodyDiv w:val="1"/>
      <w:marLeft w:val="0"/>
      <w:marRight w:val="0"/>
      <w:marTop w:val="0"/>
      <w:marBottom w:val="0"/>
      <w:divBdr>
        <w:top w:val="none" w:sz="0" w:space="0" w:color="auto"/>
        <w:left w:val="none" w:sz="0" w:space="0" w:color="auto"/>
        <w:bottom w:val="none" w:sz="0" w:space="0" w:color="auto"/>
        <w:right w:val="none" w:sz="0" w:space="0" w:color="auto"/>
      </w:divBdr>
    </w:div>
    <w:div w:id="1528323937">
      <w:bodyDiv w:val="1"/>
      <w:marLeft w:val="0"/>
      <w:marRight w:val="0"/>
      <w:marTop w:val="0"/>
      <w:marBottom w:val="0"/>
      <w:divBdr>
        <w:top w:val="none" w:sz="0" w:space="0" w:color="auto"/>
        <w:left w:val="none" w:sz="0" w:space="0" w:color="auto"/>
        <w:bottom w:val="none" w:sz="0" w:space="0" w:color="auto"/>
        <w:right w:val="none" w:sz="0" w:space="0" w:color="auto"/>
      </w:divBdr>
    </w:div>
    <w:div w:id="1561133501">
      <w:bodyDiv w:val="1"/>
      <w:marLeft w:val="0"/>
      <w:marRight w:val="0"/>
      <w:marTop w:val="0"/>
      <w:marBottom w:val="0"/>
      <w:divBdr>
        <w:top w:val="none" w:sz="0" w:space="0" w:color="auto"/>
        <w:left w:val="none" w:sz="0" w:space="0" w:color="auto"/>
        <w:bottom w:val="none" w:sz="0" w:space="0" w:color="auto"/>
        <w:right w:val="none" w:sz="0" w:space="0" w:color="auto"/>
      </w:divBdr>
    </w:div>
    <w:div w:id="1583298695">
      <w:bodyDiv w:val="1"/>
      <w:marLeft w:val="0"/>
      <w:marRight w:val="0"/>
      <w:marTop w:val="0"/>
      <w:marBottom w:val="0"/>
      <w:divBdr>
        <w:top w:val="none" w:sz="0" w:space="0" w:color="auto"/>
        <w:left w:val="none" w:sz="0" w:space="0" w:color="auto"/>
        <w:bottom w:val="none" w:sz="0" w:space="0" w:color="auto"/>
        <w:right w:val="none" w:sz="0" w:space="0" w:color="auto"/>
      </w:divBdr>
    </w:div>
    <w:div w:id="1587493899">
      <w:bodyDiv w:val="1"/>
      <w:marLeft w:val="0"/>
      <w:marRight w:val="0"/>
      <w:marTop w:val="0"/>
      <w:marBottom w:val="0"/>
      <w:divBdr>
        <w:top w:val="none" w:sz="0" w:space="0" w:color="auto"/>
        <w:left w:val="none" w:sz="0" w:space="0" w:color="auto"/>
        <w:bottom w:val="none" w:sz="0" w:space="0" w:color="auto"/>
        <w:right w:val="none" w:sz="0" w:space="0" w:color="auto"/>
      </w:divBdr>
    </w:div>
    <w:div w:id="1645888821">
      <w:bodyDiv w:val="1"/>
      <w:marLeft w:val="0"/>
      <w:marRight w:val="0"/>
      <w:marTop w:val="0"/>
      <w:marBottom w:val="0"/>
      <w:divBdr>
        <w:top w:val="none" w:sz="0" w:space="0" w:color="auto"/>
        <w:left w:val="none" w:sz="0" w:space="0" w:color="auto"/>
        <w:bottom w:val="none" w:sz="0" w:space="0" w:color="auto"/>
        <w:right w:val="none" w:sz="0" w:space="0" w:color="auto"/>
      </w:divBdr>
    </w:div>
    <w:div w:id="1663853740">
      <w:bodyDiv w:val="1"/>
      <w:marLeft w:val="0"/>
      <w:marRight w:val="0"/>
      <w:marTop w:val="0"/>
      <w:marBottom w:val="0"/>
      <w:divBdr>
        <w:top w:val="none" w:sz="0" w:space="0" w:color="auto"/>
        <w:left w:val="none" w:sz="0" w:space="0" w:color="auto"/>
        <w:bottom w:val="none" w:sz="0" w:space="0" w:color="auto"/>
        <w:right w:val="none" w:sz="0" w:space="0" w:color="auto"/>
      </w:divBdr>
    </w:div>
    <w:div w:id="1712149361">
      <w:bodyDiv w:val="1"/>
      <w:marLeft w:val="0"/>
      <w:marRight w:val="0"/>
      <w:marTop w:val="0"/>
      <w:marBottom w:val="0"/>
      <w:divBdr>
        <w:top w:val="none" w:sz="0" w:space="0" w:color="auto"/>
        <w:left w:val="none" w:sz="0" w:space="0" w:color="auto"/>
        <w:bottom w:val="none" w:sz="0" w:space="0" w:color="auto"/>
        <w:right w:val="none" w:sz="0" w:space="0" w:color="auto"/>
      </w:divBdr>
    </w:div>
    <w:div w:id="1755977045">
      <w:bodyDiv w:val="1"/>
      <w:marLeft w:val="0"/>
      <w:marRight w:val="0"/>
      <w:marTop w:val="0"/>
      <w:marBottom w:val="0"/>
      <w:divBdr>
        <w:top w:val="none" w:sz="0" w:space="0" w:color="auto"/>
        <w:left w:val="none" w:sz="0" w:space="0" w:color="auto"/>
        <w:bottom w:val="none" w:sz="0" w:space="0" w:color="auto"/>
        <w:right w:val="none" w:sz="0" w:space="0" w:color="auto"/>
      </w:divBdr>
    </w:div>
    <w:div w:id="1761754074">
      <w:bodyDiv w:val="1"/>
      <w:marLeft w:val="0"/>
      <w:marRight w:val="0"/>
      <w:marTop w:val="0"/>
      <w:marBottom w:val="0"/>
      <w:divBdr>
        <w:top w:val="none" w:sz="0" w:space="0" w:color="auto"/>
        <w:left w:val="none" w:sz="0" w:space="0" w:color="auto"/>
        <w:bottom w:val="none" w:sz="0" w:space="0" w:color="auto"/>
        <w:right w:val="none" w:sz="0" w:space="0" w:color="auto"/>
      </w:divBdr>
    </w:div>
    <w:div w:id="1767532619">
      <w:bodyDiv w:val="1"/>
      <w:marLeft w:val="0"/>
      <w:marRight w:val="0"/>
      <w:marTop w:val="0"/>
      <w:marBottom w:val="0"/>
      <w:divBdr>
        <w:top w:val="none" w:sz="0" w:space="0" w:color="auto"/>
        <w:left w:val="none" w:sz="0" w:space="0" w:color="auto"/>
        <w:bottom w:val="none" w:sz="0" w:space="0" w:color="auto"/>
        <w:right w:val="none" w:sz="0" w:space="0" w:color="auto"/>
      </w:divBdr>
    </w:div>
    <w:div w:id="1799570264">
      <w:bodyDiv w:val="1"/>
      <w:marLeft w:val="0"/>
      <w:marRight w:val="0"/>
      <w:marTop w:val="0"/>
      <w:marBottom w:val="0"/>
      <w:divBdr>
        <w:top w:val="none" w:sz="0" w:space="0" w:color="auto"/>
        <w:left w:val="none" w:sz="0" w:space="0" w:color="auto"/>
        <w:bottom w:val="none" w:sz="0" w:space="0" w:color="auto"/>
        <w:right w:val="none" w:sz="0" w:space="0" w:color="auto"/>
      </w:divBdr>
    </w:div>
    <w:div w:id="1855538023">
      <w:bodyDiv w:val="1"/>
      <w:marLeft w:val="0"/>
      <w:marRight w:val="0"/>
      <w:marTop w:val="0"/>
      <w:marBottom w:val="0"/>
      <w:divBdr>
        <w:top w:val="none" w:sz="0" w:space="0" w:color="auto"/>
        <w:left w:val="none" w:sz="0" w:space="0" w:color="auto"/>
        <w:bottom w:val="none" w:sz="0" w:space="0" w:color="auto"/>
        <w:right w:val="none" w:sz="0" w:space="0" w:color="auto"/>
      </w:divBdr>
    </w:div>
    <w:div w:id="1912496719">
      <w:bodyDiv w:val="1"/>
      <w:marLeft w:val="0"/>
      <w:marRight w:val="0"/>
      <w:marTop w:val="0"/>
      <w:marBottom w:val="0"/>
      <w:divBdr>
        <w:top w:val="none" w:sz="0" w:space="0" w:color="auto"/>
        <w:left w:val="none" w:sz="0" w:space="0" w:color="auto"/>
        <w:bottom w:val="none" w:sz="0" w:space="0" w:color="auto"/>
        <w:right w:val="none" w:sz="0" w:space="0" w:color="auto"/>
      </w:divBdr>
    </w:div>
    <w:div w:id="19736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ge:B0F99B8B-9BBF-466A-BE14-B80C41099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be.org.uk/" TargetMode="External"/><Relationship Id="rId4" Type="http://schemas.openxmlformats.org/officeDocument/2006/relationships/settings" Target="settings.xml"/><Relationship Id="rId9" Type="http://schemas.openxmlformats.org/officeDocument/2006/relationships/hyperlink" Target="https://leyburn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EE20-F179-224E-BBDD-6F642E0C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Duke</dc:creator>
  <cp:keywords/>
  <dc:description/>
  <cp:lastModifiedBy>Ben Duke</cp:lastModifiedBy>
  <cp:revision>2</cp:revision>
  <dcterms:created xsi:type="dcterms:W3CDTF">2021-03-10T11:29:00Z</dcterms:created>
  <dcterms:modified xsi:type="dcterms:W3CDTF">2021-03-10T11:29:00Z</dcterms:modified>
</cp:coreProperties>
</file>